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98F8F">
      <w:pP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附件3：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          </w:t>
      </w:r>
    </w:p>
    <w:p w14:paraId="5455DC08">
      <w:pPr>
        <w:ind w:firstLine="3240" w:firstLineChars="900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val="en-US" w:eastAsia="zh-CN"/>
        </w:rPr>
        <w:t>进修专业目录</w:t>
      </w:r>
    </w:p>
    <w:p w14:paraId="746ADB8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8"/>
          <w:szCs w:val="28"/>
          <w:shd w:val="clear" w:color="auto" w:fill="FDFDFD"/>
          <w:lang w:eastAsia="zh-CN" w:bidi="ar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8"/>
          <w:szCs w:val="28"/>
          <w:shd w:val="clear" w:color="auto" w:fill="FDFDFD"/>
          <w:lang w:eastAsia="zh-CN" w:bidi="ar"/>
        </w:rPr>
        <w:t>临床科室</w:t>
      </w:r>
    </w:p>
    <w:tbl>
      <w:tblPr>
        <w:tblStyle w:val="6"/>
        <w:tblW w:w="870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41"/>
        <w:gridCol w:w="6197"/>
      </w:tblGrid>
      <w:tr w14:paraId="6F3C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2138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741" w:type="dxa"/>
            <w:vAlign w:val="center"/>
          </w:tcPr>
          <w:p w14:paraId="4AFC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科室</w:t>
            </w:r>
          </w:p>
        </w:tc>
        <w:tc>
          <w:tcPr>
            <w:tcW w:w="6197" w:type="dxa"/>
            <w:vAlign w:val="center"/>
          </w:tcPr>
          <w:p w14:paraId="40FA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49B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0126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vAlign w:val="center"/>
          </w:tcPr>
          <w:p w14:paraId="2CF2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6197" w:type="dxa"/>
            <w:vAlign w:val="center"/>
          </w:tcPr>
          <w:p w14:paraId="3329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国家临床重点专科（中医）、国家中医药管理局重点专科</w:t>
            </w:r>
          </w:p>
        </w:tc>
      </w:tr>
      <w:tr w14:paraId="41DB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61B1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1" w:type="dxa"/>
            <w:vAlign w:val="center"/>
          </w:tcPr>
          <w:p w14:paraId="4700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6197" w:type="dxa"/>
            <w:vAlign w:val="center"/>
          </w:tcPr>
          <w:p w14:paraId="26E8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国家中医药管理局重点专科</w:t>
            </w:r>
          </w:p>
        </w:tc>
      </w:tr>
      <w:tr w14:paraId="153E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76FE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1" w:type="dxa"/>
            <w:vAlign w:val="center"/>
          </w:tcPr>
          <w:p w14:paraId="7415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6197" w:type="dxa"/>
            <w:vAlign w:val="center"/>
          </w:tcPr>
          <w:p w14:paraId="08E9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、十四五”中医药、民族医药重点学科建设学科</w:t>
            </w:r>
          </w:p>
        </w:tc>
      </w:tr>
      <w:tr w14:paraId="37B7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7D47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1" w:type="dxa"/>
            <w:vAlign w:val="center"/>
          </w:tcPr>
          <w:p w14:paraId="1B69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197" w:type="dxa"/>
            <w:vAlign w:val="center"/>
          </w:tcPr>
          <w:p w14:paraId="4A90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重点学科</w:t>
            </w:r>
          </w:p>
        </w:tc>
      </w:tr>
      <w:tr w14:paraId="10C7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08CF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1" w:type="dxa"/>
            <w:vAlign w:val="center"/>
          </w:tcPr>
          <w:p w14:paraId="719C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6197" w:type="dxa"/>
            <w:vAlign w:val="center"/>
          </w:tcPr>
          <w:p w14:paraId="0AD2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lang w:val="en-US" w:eastAsia="zh-CN"/>
              </w:rPr>
              <w:t>国家临床重点专科（中医专业）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国家中医药管理局重点专科</w:t>
            </w:r>
          </w:p>
        </w:tc>
      </w:tr>
      <w:tr w14:paraId="6810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43E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1" w:type="dxa"/>
            <w:vAlign w:val="center"/>
          </w:tcPr>
          <w:p w14:paraId="57D7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197" w:type="dxa"/>
            <w:vAlign w:val="center"/>
          </w:tcPr>
          <w:p w14:paraId="5D9D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十四五”中医药、民族医药重点学科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；全国首批心脏康复基地；国家中医心血管病临床医学研究中心分中心</w:t>
            </w:r>
          </w:p>
        </w:tc>
      </w:tr>
      <w:tr w14:paraId="2D86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5EE6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1" w:type="dxa"/>
            <w:vAlign w:val="center"/>
          </w:tcPr>
          <w:p w14:paraId="086E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6197" w:type="dxa"/>
            <w:vAlign w:val="center"/>
          </w:tcPr>
          <w:p w14:paraId="02FA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0A34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十四五”中医药、民族医药重点学科</w:t>
            </w:r>
          </w:p>
        </w:tc>
      </w:tr>
      <w:tr w14:paraId="18FA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3F05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1" w:type="dxa"/>
            <w:vAlign w:val="center"/>
          </w:tcPr>
          <w:p w14:paraId="49E3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6197" w:type="dxa"/>
            <w:vAlign w:val="center"/>
          </w:tcPr>
          <w:p w14:paraId="2D7B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国家级“十二五”中医药重点学科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4E29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</w:rPr>
              <w:t>、</w:t>
            </w:r>
          </w:p>
        </w:tc>
      </w:tr>
      <w:tr w14:paraId="6DB3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7BA7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1" w:type="dxa"/>
            <w:vAlign w:val="center"/>
          </w:tcPr>
          <w:p w14:paraId="14F9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干部保健科</w:t>
            </w:r>
          </w:p>
        </w:tc>
        <w:tc>
          <w:tcPr>
            <w:tcW w:w="6197" w:type="dxa"/>
            <w:vAlign w:val="center"/>
          </w:tcPr>
          <w:p w14:paraId="58CE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4D8F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15E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1" w:type="dxa"/>
            <w:vAlign w:val="center"/>
          </w:tcPr>
          <w:p w14:paraId="504F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血液科</w:t>
            </w:r>
          </w:p>
        </w:tc>
        <w:tc>
          <w:tcPr>
            <w:tcW w:w="6197" w:type="dxa"/>
            <w:vAlign w:val="center"/>
          </w:tcPr>
          <w:p w14:paraId="16EC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国家级“十一五”中医药重点学科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</w:rPr>
              <w:t>、</w:t>
            </w:r>
          </w:p>
          <w:p w14:paraId="0137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重点学科</w:t>
            </w:r>
          </w:p>
        </w:tc>
      </w:tr>
      <w:tr w14:paraId="32EF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626A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1" w:type="dxa"/>
            <w:vAlign w:val="center"/>
          </w:tcPr>
          <w:p w14:paraId="4B95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6197" w:type="dxa"/>
            <w:vAlign w:val="center"/>
          </w:tcPr>
          <w:p w14:paraId="1CDA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0DC5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43C7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1" w:type="dxa"/>
            <w:vAlign w:val="center"/>
          </w:tcPr>
          <w:p w14:paraId="1DAC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197" w:type="dxa"/>
            <w:vAlign w:val="center"/>
          </w:tcPr>
          <w:p w14:paraId="204B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3328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7C4A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1" w:type="dxa"/>
            <w:vAlign w:val="center"/>
          </w:tcPr>
          <w:p w14:paraId="77F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神经外科</w:t>
            </w:r>
          </w:p>
        </w:tc>
        <w:tc>
          <w:tcPr>
            <w:tcW w:w="6197" w:type="dxa"/>
            <w:vAlign w:val="center"/>
          </w:tcPr>
          <w:p w14:paraId="4AAD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D20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65F8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1" w:type="dxa"/>
            <w:vAlign w:val="center"/>
          </w:tcPr>
          <w:p w14:paraId="02EDF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肝胆胰脾外科</w:t>
            </w:r>
          </w:p>
        </w:tc>
        <w:tc>
          <w:tcPr>
            <w:tcW w:w="6197" w:type="dxa"/>
            <w:vAlign w:val="center"/>
          </w:tcPr>
          <w:p w14:paraId="5964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6A0F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2" w:type="dxa"/>
            <w:vAlign w:val="center"/>
          </w:tcPr>
          <w:p w14:paraId="5D0F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1" w:type="dxa"/>
            <w:vAlign w:val="center"/>
          </w:tcPr>
          <w:p w14:paraId="324374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心血管外科</w:t>
            </w:r>
          </w:p>
        </w:tc>
        <w:tc>
          <w:tcPr>
            <w:tcW w:w="6197" w:type="dxa"/>
            <w:vAlign w:val="center"/>
          </w:tcPr>
          <w:p w14:paraId="49E9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668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1872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1" w:type="dxa"/>
            <w:vAlign w:val="center"/>
          </w:tcPr>
          <w:p w14:paraId="26B8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6197" w:type="dxa"/>
            <w:vAlign w:val="center"/>
          </w:tcPr>
          <w:p w14:paraId="6AC0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 w14:paraId="5726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HQCC全国小儿推拿标准化认证基地</w:t>
            </w:r>
          </w:p>
        </w:tc>
      </w:tr>
      <w:tr w14:paraId="3B99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3431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1" w:type="dxa"/>
            <w:vAlign w:val="center"/>
          </w:tcPr>
          <w:p w14:paraId="3830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6197" w:type="dxa"/>
            <w:vAlign w:val="center"/>
          </w:tcPr>
          <w:p w14:paraId="1A07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国家中医药管理局重点专科</w:t>
            </w:r>
          </w:p>
        </w:tc>
      </w:tr>
      <w:tr w14:paraId="319C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0781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1" w:type="dxa"/>
            <w:vAlign w:val="center"/>
          </w:tcPr>
          <w:p w14:paraId="5A54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6197" w:type="dxa"/>
            <w:vAlign w:val="center"/>
          </w:tcPr>
          <w:p w14:paraId="58E4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3B30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1885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1" w:type="dxa"/>
            <w:vAlign w:val="center"/>
          </w:tcPr>
          <w:p w14:paraId="51D8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6197" w:type="dxa"/>
            <w:vAlign w:val="center"/>
          </w:tcPr>
          <w:p w14:paraId="16B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 w14:paraId="6EB9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国家眼部疾病临床医学研究中心</w:t>
            </w:r>
          </w:p>
          <w:p w14:paraId="0378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（北京白求恩公益基金会）</w:t>
            </w:r>
          </w:p>
        </w:tc>
      </w:tr>
      <w:tr w14:paraId="06BD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6812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1" w:type="dxa"/>
            <w:vAlign w:val="center"/>
          </w:tcPr>
          <w:p w14:paraId="3897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6197" w:type="dxa"/>
            <w:vAlign w:val="center"/>
          </w:tcPr>
          <w:p w14:paraId="13B3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</w:rPr>
              <w:t>、</w:t>
            </w:r>
          </w:p>
          <w:p w14:paraId="7CC5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国家级“十二五”中医药重点学科</w:t>
            </w:r>
          </w:p>
        </w:tc>
      </w:tr>
      <w:tr w14:paraId="0DA8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095F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1" w:type="dxa"/>
            <w:vAlign w:val="center"/>
          </w:tcPr>
          <w:p w14:paraId="4E42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关节骨科</w:t>
            </w:r>
          </w:p>
        </w:tc>
        <w:tc>
          <w:tcPr>
            <w:tcW w:w="6197" w:type="dxa"/>
            <w:vAlign w:val="center"/>
          </w:tcPr>
          <w:p w14:paraId="51F57377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434B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149C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1" w:type="dxa"/>
            <w:vAlign w:val="center"/>
          </w:tcPr>
          <w:p w14:paraId="7F0A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脊柱骨科</w:t>
            </w:r>
          </w:p>
        </w:tc>
        <w:tc>
          <w:tcPr>
            <w:tcW w:w="6197" w:type="dxa"/>
            <w:vAlign w:val="center"/>
          </w:tcPr>
          <w:p w14:paraId="479709D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06A7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6AA8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1" w:type="dxa"/>
            <w:vAlign w:val="center"/>
          </w:tcPr>
          <w:p w14:paraId="5EEE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普外科</w:t>
            </w:r>
          </w:p>
        </w:tc>
        <w:tc>
          <w:tcPr>
            <w:tcW w:w="6197" w:type="dxa"/>
            <w:vAlign w:val="center"/>
          </w:tcPr>
          <w:p w14:paraId="10356842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40005B8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十四五”中医药、民族医药重点学科</w:t>
            </w:r>
          </w:p>
        </w:tc>
      </w:tr>
      <w:tr w14:paraId="00BC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7C95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1" w:type="dxa"/>
            <w:vAlign w:val="center"/>
          </w:tcPr>
          <w:p w14:paraId="5297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6197" w:type="dxa"/>
            <w:vAlign w:val="center"/>
          </w:tcPr>
          <w:p w14:paraId="506D6D1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6ABE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5788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1" w:type="dxa"/>
            <w:vAlign w:val="center"/>
          </w:tcPr>
          <w:p w14:paraId="3A7F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197" w:type="dxa"/>
            <w:vAlign w:val="center"/>
          </w:tcPr>
          <w:p w14:paraId="7B493311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01D4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4F05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41" w:type="dxa"/>
            <w:vAlign w:val="center"/>
          </w:tcPr>
          <w:p w14:paraId="42B9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197" w:type="dxa"/>
            <w:vAlign w:val="center"/>
          </w:tcPr>
          <w:p w14:paraId="57026AB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贵州省中医药管理局重点专科</w:t>
            </w:r>
          </w:p>
        </w:tc>
      </w:tr>
      <w:tr w14:paraId="2E22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12E4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1" w:type="dxa"/>
            <w:vAlign w:val="center"/>
          </w:tcPr>
          <w:p w14:paraId="75C3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197" w:type="dxa"/>
            <w:vAlign w:val="center"/>
          </w:tcPr>
          <w:p w14:paraId="07B675E7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国家中医药管理局重点专科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lang w:val="en-US" w:eastAsia="zh-CN"/>
              </w:rPr>
              <w:t>培育项目</w:t>
            </w:r>
          </w:p>
        </w:tc>
      </w:tr>
      <w:tr w14:paraId="378F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0EBE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1" w:type="dxa"/>
            <w:vAlign w:val="center"/>
          </w:tcPr>
          <w:p w14:paraId="23BE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推拿科</w:t>
            </w:r>
          </w:p>
        </w:tc>
        <w:tc>
          <w:tcPr>
            <w:tcW w:w="6197" w:type="dxa"/>
            <w:vAlign w:val="center"/>
          </w:tcPr>
          <w:p w14:paraId="12C1207B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1B7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1966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41" w:type="dxa"/>
            <w:vAlign w:val="center"/>
          </w:tcPr>
          <w:p w14:paraId="7ABE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  <w:tc>
          <w:tcPr>
            <w:tcW w:w="6197" w:type="dxa"/>
            <w:vAlign w:val="center"/>
          </w:tcPr>
          <w:p w14:paraId="3970DD0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512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59FE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1" w:type="dxa"/>
            <w:vAlign w:val="center"/>
          </w:tcPr>
          <w:p w14:paraId="1A00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创伤骨科</w:t>
            </w:r>
          </w:p>
        </w:tc>
        <w:tc>
          <w:tcPr>
            <w:tcW w:w="6197" w:type="dxa"/>
            <w:vAlign w:val="center"/>
          </w:tcPr>
          <w:p w14:paraId="19CC693B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CF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62" w:type="dxa"/>
            <w:vAlign w:val="center"/>
          </w:tcPr>
          <w:p w14:paraId="424B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41" w:type="dxa"/>
            <w:vAlign w:val="center"/>
          </w:tcPr>
          <w:p w14:paraId="1E84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197" w:type="dxa"/>
            <w:vAlign w:val="center"/>
          </w:tcPr>
          <w:p w14:paraId="6AD0DE11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76D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3B82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41" w:type="dxa"/>
            <w:vAlign w:val="center"/>
          </w:tcPr>
          <w:p w14:paraId="0DDE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疼痛科</w:t>
            </w:r>
          </w:p>
        </w:tc>
        <w:tc>
          <w:tcPr>
            <w:tcW w:w="6197" w:type="dxa"/>
            <w:vAlign w:val="center"/>
          </w:tcPr>
          <w:p w14:paraId="3231BC7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58A567A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8"/>
          <w:szCs w:val="28"/>
          <w:shd w:val="clear" w:color="auto" w:fill="FDFDFD"/>
          <w:lang w:eastAsia="zh-CN" w:bidi="ar"/>
        </w:rPr>
      </w:pPr>
      <w:bookmarkStart w:id="0" w:name="OLE_LINK1"/>
      <w:r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8"/>
          <w:szCs w:val="28"/>
          <w:shd w:val="clear" w:color="auto" w:fill="FDFDFD"/>
          <w:lang w:eastAsia="zh-CN" w:bidi="ar"/>
        </w:rPr>
        <w:t>医技科室</w:t>
      </w:r>
    </w:p>
    <w:tbl>
      <w:tblPr>
        <w:tblStyle w:val="6"/>
        <w:tblW w:w="8682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325"/>
        <w:gridCol w:w="3840"/>
      </w:tblGrid>
      <w:tr w14:paraId="151F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6E4F69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序号</w:t>
            </w:r>
          </w:p>
        </w:tc>
        <w:tc>
          <w:tcPr>
            <w:tcW w:w="3325" w:type="dxa"/>
          </w:tcPr>
          <w:p w14:paraId="3EC699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科室</w:t>
            </w:r>
          </w:p>
        </w:tc>
        <w:tc>
          <w:tcPr>
            <w:tcW w:w="3840" w:type="dxa"/>
          </w:tcPr>
          <w:p w14:paraId="4E6B1E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备注</w:t>
            </w:r>
          </w:p>
        </w:tc>
      </w:tr>
      <w:tr w14:paraId="3B63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262B81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25" w:type="dxa"/>
            <w:vAlign w:val="center"/>
          </w:tcPr>
          <w:p w14:paraId="2E53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840" w:type="dxa"/>
            <w:vAlign w:val="top"/>
          </w:tcPr>
          <w:p w14:paraId="4406D8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  <w:tr w14:paraId="27B4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5C42A7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325" w:type="dxa"/>
            <w:vAlign w:val="center"/>
          </w:tcPr>
          <w:p w14:paraId="5DF6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3840" w:type="dxa"/>
            <w:vAlign w:val="top"/>
          </w:tcPr>
          <w:p w14:paraId="6833FF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  <w:tr w14:paraId="7345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42E6F5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325" w:type="dxa"/>
            <w:vAlign w:val="center"/>
          </w:tcPr>
          <w:p w14:paraId="1A3B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3840" w:type="dxa"/>
            <w:vAlign w:val="top"/>
          </w:tcPr>
          <w:p w14:paraId="418DE7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  <w:tr w14:paraId="103A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760BBC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325" w:type="dxa"/>
            <w:vAlign w:val="center"/>
          </w:tcPr>
          <w:p w14:paraId="1423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3840" w:type="dxa"/>
            <w:vAlign w:val="top"/>
          </w:tcPr>
          <w:p w14:paraId="2644BD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  <w:tr w14:paraId="1E6D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 w14:paraId="66624A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325" w:type="dxa"/>
            <w:vAlign w:val="center"/>
          </w:tcPr>
          <w:p w14:paraId="25EA23BE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药学</w:t>
            </w:r>
          </w:p>
        </w:tc>
        <w:tc>
          <w:tcPr>
            <w:tcW w:w="3840" w:type="dxa"/>
            <w:vAlign w:val="top"/>
          </w:tcPr>
          <w:p w14:paraId="40DD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包含西药房、中药房及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炮制等</w:t>
            </w:r>
          </w:p>
        </w:tc>
      </w:tr>
      <w:bookmarkEnd w:id="0"/>
    </w:tbl>
    <w:p w14:paraId="44E60C9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8"/>
          <w:szCs w:val="28"/>
          <w:shd w:val="clear" w:color="auto" w:fill="FDFDFD"/>
          <w:lang w:eastAsia="zh-CN" w:bidi="ar"/>
        </w:rPr>
      </w:pPr>
      <w:r>
        <w:rPr>
          <w:rFonts w:hint="eastAsia" w:ascii="Times New Roman" w:hAnsi="Times New Roman" w:eastAsia="方正仿宋_GB2312" w:cs="Times New Roman"/>
          <w:b/>
          <w:bCs/>
          <w:color w:val="auto"/>
          <w:kern w:val="0"/>
          <w:sz w:val="28"/>
          <w:szCs w:val="28"/>
          <w:shd w:val="clear" w:color="auto" w:fill="FDFDFD"/>
          <w:lang w:eastAsia="zh-CN" w:bidi="ar"/>
        </w:rPr>
        <w:t>其他</w:t>
      </w:r>
      <w:r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8"/>
          <w:szCs w:val="28"/>
          <w:shd w:val="clear" w:color="auto" w:fill="FDFDFD"/>
          <w:lang w:eastAsia="zh-CN" w:bidi="ar"/>
        </w:rPr>
        <w:t>科室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325"/>
        <w:gridCol w:w="3840"/>
      </w:tblGrid>
      <w:tr w14:paraId="60F3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7912DC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序号</w:t>
            </w:r>
          </w:p>
        </w:tc>
        <w:tc>
          <w:tcPr>
            <w:tcW w:w="3325" w:type="dxa"/>
          </w:tcPr>
          <w:p w14:paraId="353140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科室</w:t>
            </w:r>
          </w:p>
        </w:tc>
        <w:tc>
          <w:tcPr>
            <w:tcW w:w="3840" w:type="dxa"/>
          </w:tcPr>
          <w:p w14:paraId="630DB0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备注</w:t>
            </w:r>
          </w:p>
        </w:tc>
      </w:tr>
      <w:tr w14:paraId="0DC9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</w:tcPr>
          <w:p w14:paraId="0BA99B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25" w:type="dxa"/>
            <w:vAlign w:val="center"/>
          </w:tcPr>
          <w:p w14:paraId="7134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控制院内感染办公室</w:t>
            </w:r>
          </w:p>
        </w:tc>
        <w:tc>
          <w:tcPr>
            <w:tcW w:w="3840" w:type="dxa"/>
            <w:vAlign w:val="top"/>
          </w:tcPr>
          <w:p w14:paraId="42B13C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  <w:tr w14:paraId="63A1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8E6AC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325" w:type="dxa"/>
            <w:vAlign w:val="center"/>
          </w:tcPr>
          <w:p w14:paraId="4E17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省委党校门诊部</w:t>
            </w:r>
          </w:p>
        </w:tc>
        <w:tc>
          <w:tcPr>
            <w:tcW w:w="3840" w:type="dxa"/>
            <w:vAlign w:val="top"/>
          </w:tcPr>
          <w:p w14:paraId="6FD8E2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</w:tbl>
    <w:p w14:paraId="191B00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shd w:val="clear" w:color="auto" w:fill="FDFDFD"/>
          <w:lang w:bidi="ar"/>
        </w:rPr>
      </w:pPr>
    </w:p>
    <w:p w14:paraId="4E3EABA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8"/>
          <w:szCs w:val="28"/>
          <w:shd w:val="clear" w:color="auto" w:fill="FDFDFD"/>
          <w:lang w:eastAsia="zh-CN" w:bidi="ar"/>
        </w:rPr>
      </w:pPr>
      <w:r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8"/>
          <w:szCs w:val="28"/>
          <w:shd w:val="clear" w:color="auto" w:fill="FDFDFD"/>
          <w:lang w:eastAsia="zh-CN" w:bidi="ar"/>
        </w:rPr>
        <w:t>护理招收专业目录如下：</w:t>
      </w:r>
    </w:p>
    <w:tbl>
      <w:tblPr>
        <w:tblStyle w:val="5"/>
        <w:tblpPr w:leftFromText="180" w:rightFromText="180" w:vertAnchor="text" w:horzAnchor="page" w:tblpXSpec="center" w:tblpY="319"/>
        <w:tblOverlap w:val="never"/>
        <w:tblW w:w="8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225"/>
        <w:gridCol w:w="616"/>
        <w:gridCol w:w="2225"/>
        <w:gridCol w:w="616"/>
        <w:gridCol w:w="2391"/>
      </w:tblGrid>
      <w:tr w14:paraId="02E8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4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脊柱骨科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</w:tr>
      <w:tr w14:paraId="1D56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A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C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关节骨科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 w14:paraId="3E22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9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9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创伤骨科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A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9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肝胆胰脾外科</w:t>
            </w:r>
          </w:p>
        </w:tc>
      </w:tr>
      <w:tr w14:paraId="1CF6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D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心脏血管外科</w:t>
            </w:r>
          </w:p>
        </w:tc>
      </w:tr>
      <w:tr w14:paraId="305D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E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</w:t>
            </w:r>
          </w:p>
        </w:tc>
      </w:tr>
      <w:tr w14:paraId="160A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6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血透室</w:t>
            </w:r>
          </w:p>
        </w:tc>
      </w:tr>
      <w:tr w14:paraId="4743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1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C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5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0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治未病中心</w:t>
            </w:r>
          </w:p>
        </w:tc>
      </w:tr>
      <w:tr w14:paraId="44CB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E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</w:tr>
      <w:tr w14:paraId="5DA4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A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消毒供应室</w:t>
            </w:r>
          </w:p>
        </w:tc>
      </w:tr>
      <w:tr w14:paraId="066E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中医护理门诊</w:t>
            </w:r>
          </w:p>
        </w:tc>
      </w:tr>
      <w:tr w14:paraId="2266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</w:tr>
      <w:tr w14:paraId="7094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F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血液科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7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干部保健科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B552517">
      <w:pPr>
        <w:widowControl/>
        <w:spacing w:line="520" w:lineRule="exact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  <w:szCs w:val="24"/>
        </w:rPr>
      </w:pPr>
    </w:p>
    <w:p w14:paraId="654F6B87">
      <w:pPr>
        <w:widowControl/>
        <w:spacing w:line="520" w:lineRule="exact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8"/>
          <w:szCs w:val="28"/>
          <w:lang w:eastAsia="zh-CN"/>
        </w:rPr>
        <w:t>备注：行政科室进修需提前与继续教育科联系。</w:t>
      </w:r>
    </w:p>
    <w:p w14:paraId="2B68204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A07D4"/>
    <w:multiLevelType w:val="singleLevel"/>
    <w:tmpl w:val="57DA07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90B7B"/>
    <w:rsid w:val="3C5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2025-06-11T03:16:00Z</dcterms:created>
  <dc:creator>blue</dc:creator>
  <cp:lastModifiedBy>blue</cp:lastModifiedBy>
  <dcterms:modified xsi:type="dcterms:W3CDTF">2025-06-11T03:16:38Z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97653439D39440B385D93DE507BC1B88_11</vt:lpwstr>
  </property>
  <property fmtid="{D5CDD505-2E9C-101B-9397-08002B2CF9AE}" pid="4" name="KSOTemplateDocerSaveRecord">
    <vt:lpwstr>eyJoZGlkIjoiZTgwNDRlMWI4YjNjYTBjYThjOWQwNTIwMGU1OWI3NzgiLCJ1c2VySWQiOiI4ODQ4NjgwNjQifQ==</vt:lpwstr>
  </property>
</Properties>
</file>